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028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E7B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罗定市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新型农业经营主体培育项目实施主体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农民专业   合作社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申报材料</w:t>
      </w:r>
    </w:p>
    <w:tbl>
      <w:tblPr>
        <w:tblStyle w:val="5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83"/>
      </w:tblGrid>
      <w:tr w14:paraId="2D2DA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C0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 序号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BD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520" w:firstLineChars="1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录</w:t>
            </w:r>
          </w:p>
        </w:tc>
      </w:tr>
      <w:tr w14:paraId="7C4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82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F3EF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罗定市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新型农业经营主体培育项目实施主体申报推荐审批表</w:t>
            </w:r>
          </w:p>
        </w:tc>
      </w:tr>
      <w:tr w14:paraId="4951C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E4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92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项目建设实施方案、项目建设承诺书</w:t>
            </w:r>
          </w:p>
        </w:tc>
      </w:tr>
      <w:tr w14:paraId="5F487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6C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50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年1月至202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月底真实的财务报表</w:t>
            </w:r>
          </w:p>
        </w:tc>
      </w:tr>
      <w:tr w14:paraId="2093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07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15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合作社年度总结报告（基本情况、运行机制、主要工作、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项目资金使用方面、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发挥作用、取得成效）</w:t>
            </w:r>
          </w:p>
        </w:tc>
      </w:tr>
      <w:tr w14:paraId="3C37A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D3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AA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合作社统一社会信用代码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、法人身份证复印件</w:t>
            </w:r>
          </w:p>
        </w:tc>
      </w:tr>
      <w:tr w14:paraId="03E81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7F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FA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合作社各项管理制度（财务管理制度）</w:t>
            </w:r>
          </w:p>
        </w:tc>
      </w:tr>
      <w:tr w14:paraId="5DBFE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2C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8F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经营异常名录证明材料</w:t>
            </w:r>
          </w:p>
        </w:tc>
      </w:tr>
      <w:tr w14:paraId="288FA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5F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19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联农带农、带动村集体经济增收情况</w:t>
            </w:r>
          </w:p>
        </w:tc>
      </w:tr>
      <w:tr w14:paraId="36935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42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BB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三品一标证书，产品注册商标、表彰文件等荣誉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参加培训证书复印件</w:t>
            </w:r>
          </w:p>
        </w:tc>
      </w:tr>
      <w:tr w14:paraId="6CF44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6A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ED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无承包地抛荒、无拖欠土地流转租金和农民工工资承诺书，奖补主体负责人个人征信报告</w:t>
            </w:r>
          </w:p>
        </w:tc>
      </w:tr>
      <w:tr w14:paraId="2203F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ED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48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没有任何农产品质量安全事故、未解决的法律纠纷及不良信用记录</w:t>
            </w:r>
          </w:p>
        </w:tc>
      </w:tr>
      <w:tr w14:paraId="750A0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DB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7E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申报材料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一式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份装订成册扫描上报，于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日前上报至农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村合作经济指导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股，联系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方式：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-</w:t>
            </w:r>
          </w:p>
          <w:p w14:paraId="614F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3882827。</w:t>
            </w:r>
          </w:p>
        </w:tc>
      </w:tr>
    </w:tbl>
    <w:p w14:paraId="71FF9B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  <w:lang w:eastAsia="zh-CN"/>
        </w:rPr>
        <w:t>罗定市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新型农业经营主体培育项目实施主体（农民专业合作社）申报推荐审批表</w:t>
      </w:r>
    </w:p>
    <w:tbl>
      <w:tblPr>
        <w:tblStyle w:val="5"/>
        <w:tblpPr w:leftFromText="180" w:rightFromText="180" w:vertAnchor="text" w:horzAnchor="page" w:tblpX="1185" w:tblpY="145"/>
        <w:tblOverlap w:val="never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15"/>
        <w:gridCol w:w="784"/>
        <w:gridCol w:w="293"/>
        <w:gridCol w:w="273"/>
        <w:gridCol w:w="320"/>
        <w:gridCol w:w="502"/>
        <w:gridCol w:w="819"/>
        <w:gridCol w:w="1402"/>
        <w:gridCol w:w="977"/>
        <w:gridCol w:w="441"/>
        <w:gridCol w:w="216"/>
        <w:gridCol w:w="497"/>
        <w:gridCol w:w="567"/>
        <w:gridCol w:w="810"/>
      </w:tblGrid>
      <w:tr w14:paraId="74897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C19C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农民合作社名称</w:t>
            </w:r>
          </w:p>
          <w:p w14:paraId="0AD14E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（盖章）</w:t>
            </w:r>
          </w:p>
        </w:tc>
        <w:tc>
          <w:tcPr>
            <w:tcW w:w="29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C4D3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79B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地</w:t>
            </w:r>
            <w:r>
              <w:rPr>
                <w:rFonts w:hint="eastAsia"/>
                <w:color w:val="424242"/>
                <w:lang w:val="en-US" w:eastAsia="zh-CN"/>
              </w:rPr>
              <w:t xml:space="preserve"> </w:t>
            </w:r>
            <w:r>
              <w:rPr>
                <w:color w:val="424242"/>
              </w:rPr>
              <w:t>址</w:t>
            </w:r>
          </w:p>
        </w:tc>
        <w:tc>
          <w:tcPr>
            <w:tcW w:w="3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8ED4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09BA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2B89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负责人代表</w:t>
            </w:r>
          </w:p>
        </w:tc>
        <w:tc>
          <w:tcPr>
            <w:tcW w:w="29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3324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3AAD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/>
                <w:color w:val="424242"/>
                <w:lang w:val="en-US" w:eastAsia="zh-CN"/>
              </w:rPr>
              <w:t>执照</w:t>
            </w:r>
            <w:r>
              <w:rPr>
                <w:color w:val="424242"/>
              </w:rPr>
              <w:t>登记时间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7F7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FBF4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手机号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7B6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FE2C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0072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出生</w:t>
            </w:r>
          </w:p>
          <w:p w14:paraId="12FDD4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年月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F42A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B914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性别</w:t>
            </w:r>
          </w:p>
        </w:tc>
        <w:tc>
          <w:tcPr>
            <w:tcW w:w="5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1C7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CFF3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文化程度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F570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D0F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CBA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9987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籍贯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98CE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D1F4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C8C4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统一社会</w:t>
            </w:r>
          </w:p>
          <w:p w14:paraId="45151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eastAsia="宋体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信用代码证号</w:t>
            </w:r>
          </w:p>
        </w:tc>
        <w:tc>
          <w:tcPr>
            <w:tcW w:w="4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A1A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8DCB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带动</w:t>
            </w:r>
            <w:r>
              <w:rPr>
                <w:rFonts w:hint="eastAsia"/>
                <w:color w:val="424242"/>
                <w:lang w:val="en-US" w:eastAsia="zh-CN"/>
              </w:rPr>
              <w:t>农户</w:t>
            </w:r>
            <w:r>
              <w:rPr>
                <w:color w:val="424242"/>
              </w:rPr>
              <w:t>户数人数</w:t>
            </w:r>
          </w:p>
        </w:tc>
        <w:tc>
          <w:tcPr>
            <w:tcW w:w="6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7F6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3894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三品一标认证情况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607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335F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83DF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合作社类型</w:t>
            </w:r>
          </w:p>
        </w:tc>
        <w:tc>
          <w:tcPr>
            <w:tcW w:w="16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A0BB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7046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成员</w:t>
            </w:r>
          </w:p>
          <w:p w14:paraId="699EC6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出资额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616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D30C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注册</w:t>
            </w:r>
          </w:p>
          <w:p w14:paraId="7F2EF7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商标</w:t>
            </w: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D754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ED1D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A171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实有成员数</w:t>
            </w:r>
          </w:p>
        </w:tc>
        <w:tc>
          <w:tcPr>
            <w:tcW w:w="10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A8C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9906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固定资产净值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998F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28FD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经营性资产净值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E39B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367E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生产经营项目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DBB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BAA5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F69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年收入</w:t>
            </w:r>
          </w:p>
          <w:p w14:paraId="3B2BA6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（万元）</w:t>
            </w:r>
          </w:p>
        </w:tc>
        <w:tc>
          <w:tcPr>
            <w:tcW w:w="10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06F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B3B3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年利润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F96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30C1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年返还</w:t>
            </w:r>
          </w:p>
          <w:p w14:paraId="52BF14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利润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364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802B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占比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5E0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6976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79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6C700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b/>
                <w:bCs/>
                <w:color w:val="424242"/>
              </w:rPr>
              <w:t>申报单位意见：</w:t>
            </w:r>
          </w:p>
          <w:p w14:paraId="548103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                       </w:t>
            </w:r>
          </w:p>
          <w:p w14:paraId="1A1502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3840" w:firstLineChars="16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</w:t>
            </w:r>
            <w:r>
              <w:rPr>
                <w:color w:val="424242"/>
              </w:rPr>
              <w:t>负责人签名：　　　</w:t>
            </w:r>
          </w:p>
          <w:p w14:paraId="1F0CFC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eastAsia" w:eastAsia="宋体"/>
                <w:color w:val="424242"/>
                <w:lang w:eastAsia="zh-CN"/>
              </w:rPr>
            </w:pPr>
            <w:r>
              <w:rPr>
                <w:color w:val="424242"/>
              </w:rPr>
              <w:t>                                                 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</w:t>
            </w:r>
            <w:r>
              <w:rPr>
                <w:color w:val="424242"/>
              </w:rPr>
              <w:t>  （盖章）</w:t>
            </w:r>
            <w:r>
              <w:rPr>
                <w:rFonts w:hint="eastAsia"/>
                <w:color w:val="424242"/>
                <w:lang w:eastAsia="zh-CN"/>
              </w:rPr>
              <w:t>：</w:t>
            </w:r>
          </w:p>
          <w:p w14:paraId="164802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 </w:t>
            </w:r>
            <w:r>
              <w:rPr>
                <w:color w:val="424242"/>
              </w:rPr>
              <w:t>年 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</w:t>
            </w:r>
            <w:r>
              <w:rPr>
                <w:color w:val="424242"/>
              </w:rPr>
              <w:t>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 xml:space="preserve">    日</w:t>
            </w:r>
          </w:p>
        </w:tc>
      </w:tr>
      <w:tr w14:paraId="38A66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79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44CB0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b/>
                <w:bCs/>
                <w:color w:val="424242"/>
              </w:rPr>
              <w:t>镇</w:t>
            </w:r>
            <w:r>
              <w:rPr>
                <w:rFonts w:hint="eastAsia"/>
                <w:b/>
                <w:bCs/>
                <w:color w:val="424242"/>
                <w:lang w:val="en-US" w:eastAsia="zh-CN"/>
              </w:rPr>
              <w:t>人民政府意见</w:t>
            </w:r>
            <w:r>
              <w:rPr>
                <w:b/>
                <w:bCs/>
                <w:color w:val="424242"/>
              </w:rPr>
              <w:t>：</w:t>
            </w:r>
            <w:r>
              <w:rPr>
                <w:color w:val="424242"/>
              </w:rPr>
              <w:t>      </w:t>
            </w:r>
          </w:p>
          <w:p w14:paraId="660F6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  <w:p w14:paraId="1C9987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4800" w:firstLineChars="20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负责人签名：    　</w:t>
            </w:r>
          </w:p>
          <w:p w14:paraId="349B17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</w:t>
            </w:r>
            <w:r>
              <w:rPr>
                <w:color w:val="424242"/>
              </w:rPr>
              <w:t>  （盖章）</w:t>
            </w:r>
          </w:p>
          <w:p w14:paraId="15E4A3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6960" w:firstLineChars="29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 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</w:t>
            </w:r>
            <w:r>
              <w:rPr>
                <w:color w:val="424242"/>
              </w:rPr>
              <w:t xml:space="preserve">   日</w:t>
            </w:r>
          </w:p>
        </w:tc>
      </w:tr>
      <w:tr w14:paraId="0517E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79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5BA751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/>
                <w:color w:val="424242"/>
              </w:rPr>
            </w:pPr>
            <w:r>
              <w:rPr>
                <w:rFonts w:hint="eastAsia"/>
                <w:b/>
                <w:bCs/>
                <w:color w:val="424242"/>
                <w:lang w:val="en-US" w:eastAsia="zh-CN"/>
              </w:rPr>
              <w:t>县</w:t>
            </w:r>
            <w:bookmarkStart w:id="0" w:name="_GoBack"/>
            <w:bookmarkEnd w:id="0"/>
            <w:r>
              <w:rPr>
                <w:b/>
                <w:bCs/>
                <w:color w:val="424242"/>
              </w:rPr>
              <w:t>农业农村局意见：</w:t>
            </w:r>
          </w:p>
          <w:p w14:paraId="04BC05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2640" w:firstLineChars="11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</w:t>
            </w:r>
            <w:r>
              <w:rPr>
                <w:color w:val="424242"/>
              </w:rPr>
              <w:t>      负责人签名：   </w:t>
            </w:r>
          </w:p>
          <w:p w14:paraId="141B9B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                          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</w:t>
            </w:r>
            <w:r>
              <w:rPr>
                <w:color w:val="424242"/>
              </w:rPr>
              <w:t>          （盖章）</w:t>
            </w:r>
          </w:p>
          <w:p w14:paraId="1EDCC5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           </w:t>
            </w:r>
            <w:r>
              <w:rPr>
                <w:color w:val="424242"/>
              </w:rPr>
              <w:t xml:space="preserve">年 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 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 日</w:t>
            </w:r>
          </w:p>
        </w:tc>
      </w:tr>
    </w:tbl>
    <w:p w14:paraId="459A6417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B2BC4">
    <w:pPr>
      <w:pStyle w:val="2"/>
      <w:tabs>
        <w:tab w:val="left" w:pos="4209"/>
      </w:tabs>
      <w:spacing w:line="173" w:lineRule="auto"/>
      <w:ind w:left="4368"/>
      <w:rPr>
        <w:rFonts w:hint="eastAsia" w:eastAsia="仿宋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231B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231B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0F54663D"/>
    <w:rsid w:val="02B80F6E"/>
    <w:rsid w:val="06606195"/>
    <w:rsid w:val="06B50CF4"/>
    <w:rsid w:val="0B42406D"/>
    <w:rsid w:val="0B876D74"/>
    <w:rsid w:val="0DC814D4"/>
    <w:rsid w:val="0F54663D"/>
    <w:rsid w:val="13C95DDF"/>
    <w:rsid w:val="15655FDB"/>
    <w:rsid w:val="1606331B"/>
    <w:rsid w:val="17526DEC"/>
    <w:rsid w:val="1AF06347"/>
    <w:rsid w:val="203B1AF1"/>
    <w:rsid w:val="23BC6892"/>
    <w:rsid w:val="28584390"/>
    <w:rsid w:val="29C56BF1"/>
    <w:rsid w:val="311D7312"/>
    <w:rsid w:val="31BB2DB3"/>
    <w:rsid w:val="34B04ABF"/>
    <w:rsid w:val="3ABE3CD3"/>
    <w:rsid w:val="3C0B313F"/>
    <w:rsid w:val="3DC827C7"/>
    <w:rsid w:val="3F057D64"/>
    <w:rsid w:val="42500C48"/>
    <w:rsid w:val="43C044EA"/>
    <w:rsid w:val="45C85647"/>
    <w:rsid w:val="4AE7656F"/>
    <w:rsid w:val="4C885B30"/>
    <w:rsid w:val="4D583754"/>
    <w:rsid w:val="4D782049"/>
    <w:rsid w:val="4E712D20"/>
    <w:rsid w:val="52214A5D"/>
    <w:rsid w:val="54AA6F8B"/>
    <w:rsid w:val="569E48CE"/>
    <w:rsid w:val="58147B22"/>
    <w:rsid w:val="587B57D9"/>
    <w:rsid w:val="59323C5B"/>
    <w:rsid w:val="619E1C26"/>
    <w:rsid w:val="61F72F11"/>
    <w:rsid w:val="62AC7B7E"/>
    <w:rsid w:val="67BB4BB4"/>
    <w:rsid w:val="69727BA9"/>
    <w:rsid w:val="6A163569"/>
    <w:rsid w:val="74471CA9"/>
    <w:rsid w:val="781A7FD5"/>
    <w:rsid w:val="7B86755B"/>
    <w:rsid w:val="7EB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633</Characters>
  <Lines>0</Lines>
  <Paragraphs>0</Paragraphs>
  <TotalTime>2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2024-07-03T02:30:00Z</dcterms:created>
  <dc:creator>Administrator</dc:creator>
  <cp:lastModifiedBy>Sinian阳光</cp:lastModifiedBy>
  <cp:lastPrinted>2025-06-12T02:04:00Z</cp:lastPrinted>
  <dcterms:modified xsi:type="dcterms:W3CDTF">2025-06-25T02:10:22Z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EC59CB7CFA1342E7B6293881C5CF3964_13</vt:lpwstr>
  </property>
  <property fmtid="{D5CDD505-2E9C-101B-9397-08002B2CF9AE}" pid="4" name="KSOTemplateDocerSaveRecord">
    <vt:lpwstr>eyJoZGlkIjoiY2Q0N2JmMmQ5NjY1MTg0Yjc5ZmRhNWU4MDRhZjI3MTYiLCJ1c2VySWQiOiIyODEzMTUxODUifQ==</vt:lpwstr>
  </property>
</Properties>
</file>